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9C82E" w14:textId="77777777" w:rsidR="00C460B9" w:rsidRDefault="00C460B9" w:rsidP="00C460B9">
      <w:pPr>
        <w:jc w:val="right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14:paraId="16460EC3" w14:textId="77777777" w:rsidR="00975175" w:rsidRDefault="0093295F" w:rsidP="00C460B9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 w:rsidRPr="00D25B91">
        <w:rPr>
          <w:b/>
        </w:rPr>
        <w:t>REGIDORA MARÍA ELENA CURIEL PRECIADO:</w:t>
      </w:r>
      <w:r w:rsidRPr="007363F3">
        <w:t xml:space="preserve"> </w:t>
      </w:r>
      <w:r w:rsidRPr="00986545">
        <w:rPr>
          <w:sz w:val="24"/>
          <w:szCs w:val="24"/>
        </w:rPr>
        <w:t>B</w:t>
      </w:r>
      <w:r w:rsidR="00D62DE3">
        <w:rPr>
          <w:sz w:val="24"/>
          <w:szCs w:val="24"/>
        </w:rPr>
        <w:t xml:space="preserve">uenos días </w:t>
      </w:r>
      <w:r w:rsidR="00137AA8">
        <w:rPr>
          <w:sz w:val="24"/>
          <w:szCs w:val="24"/>
        </w:rPr>
        <w:t xml:space="preserve">compañeros Regidores, </w:t>
      </w:r>
      <w:r w:rsidR="00D62DE3">
        <w:rPr>
          <w:sz w:val="24"/>
          <w:szCs w:val="24"/>
        </w:rPr>
        <w:t xml:space="preserve">les saludo </w:t>
      </w:r>
      <w:r w:rsidR="00137AA8">
        <w:rPr>
          <w:sz w:val="24"/>
          <w:szCs w:val="24"/>
        </w:rPr>
        <w:t>con mucho cariño</w:t>
      </w:r>
      <w:r w:rsidR="00333891">
        <w:rPr>
          <w:sz w:val="24"/>
          <w:szCs w:val="24"/>
        </w:rPr>
        <w:t>,</w:t>
      </w:r>
      <w:r w:rsidR="00137AA8">
        <w:rPr>
          <w:sz w:val="24"/>
          <w:szCs w:val="24"/>
        </w:rPr>
        <w:t xml:space="preserve"> así también a los</w:t>
      </w:r>
      <w:r w:rsidR="00333891">
        <w:rPr>
          <w:sz w:val="24"/>
          <w:szCs w:val="24"/>
        </w:rPr>
        <w:t xml:space="preserve"> medios de comunicación y personal administrativo que hoy nos acompañan, s</w:t>
      </w:r>
      <w:r w:rsidRPr="00986545">
        <w:rPr>
          <w:sz w:val="24"/>
          <w:szCs w:val="24"/>
        </w:rPr>
        <w:t xml:space="preserve">iendo las </w:t>
      </w:r>
      <w:r w:rsidR="00803F6E">
        <w:rPr>
          <w:sz w:val="24"/>
          <w:szCs w:val="24"/>
        </w:rPr>
        <w:t>1</w:t>
      </w:r>
      <w:r w:rsidR="00264DBC">
        <w:rPr>
          <w:sz w:val="24"/>
          <w:szCs w:val="24"/>
        </w:rPr>
        <w:t>1</w:t>
      </w:r>
      <w:r w:rsidR="00803F6E">
        <w:rPr>
          <w:sz w:val="24"/>
          <w:szCs w:val="24"/>
        </w:rPr>
        <w:t>:</w:t>
      </w:r>
      <w:r w:rsidR="00041928">
        <w:rPr>
          <w:sz w:val="24"/>
          <w:szCs w:val="24"/>
        </w:rPr>
        <w:t>35</w:t>
      </w:r>
      <w:r w:rsidR="00803F6E">
        <w:rPr>
          <w:sz w:val="24"/>
          <w:szCs w:val="24"/>
        </w:rPr>
        <w:t xml:space="preserve"> horas</w:t>
      </w:r>
      <w:r w:rsidRPr="00986545">
        <w:rPr>
          <w:sz w:val="24"/>
          <w:szCs w:val="24"/>
        </w:rPr>
        <w:t xml:space="preserve"> </w:t>
      </w:r>
      <w:r w:rsidR="00803F6E">
        <w:rPr>
          <w:sz w:val="24"/>
          <w:szCs w:val="24"/>
        </w:rPr>
        <w:t xml:space="preserve">del día </w:t>
      </w:r>
      <w:r w:rsidR="00264DBC">
        <w:rPr>
          <w:sz w:val="24"/>
          <w:szCs w:val="24"/>
        </w:rPr>
        <w:t>Viernes</w:t>
      </w:r>
      <w:r w:rsidR="00803F6E">
        <w:rPr>
          <w:sz w:val="24"/>
          <w:szCs w:val="24"/>
        </w:rPr>
        <w:t xml:space="preserve"> </w:t>
      </w:r>
      <w:r w:rsidR="00264DBC">
        <w:rPr>
          <w:sz w:val="24"/>
          <w:szCs w:val="24"/>
        </w:rPr>
        <w:t>10</w:t>
      </w:r>
      <w:r w:rsidR="00803F6E">
        <w:rPr>
          <w:sz w:val="24"/>
          <w:szCs w:val="24"/>
        </w:rPr>
        <w:t xml:space="preserve"> de </w:t>
      </w:r>
      <w:r w:rsidR="00264DBC">
        <w:rPr>
          <w:sz w:val="24"/>
          <w:szCs w:val="24"/>
        </w:rPr>
        <w:t>junio</w:t>
      </w:r>
      <w:r w:rsidR="00803F6E">
        <w:rPr>
          <w:sz w:val="24"/>
          <w:szCs w:val="24"/>
        </w:rPr>
        <w:t xml:space="preserve"> 2022</w:t>
      </w:r>
      <w:r w:rsidRPr="00986545">
        <w:rPr>
          <w:sz w:val="24"/>
          <w:szCs w:val="24"/>
        </w:rPr>
        <w:t xml:space="preserve">, damos inicio a esta Sesión Ordinaria de la Comisión Edilicia </w:t>
      </w:r>
      <w:r w:rsidR="00803F6E">
        <w:rPr>
          <w:sz w:val="24"/>
          <w:szCs w:val="24"/>
        </w:rPr>
        <w:t xml:space="preserve">permanente </w:t>
      </w:r>
      <w:r w:rsidRPr="00986545">
        <w:rPr>
          <w:sz w:val="24"/>
          <w:szCs w:val="24"/>
        </w:rPr>
        <w:t>de Educación, Innovación, Ciencia y Tecnología, de conformidad con la convocatoria correspondiente y con los artículos  27</w:t>
      </w:r>
      <w:r w:rsidR="00803F6E">
        <w:rPr>
          <w:sz w:val="24"/>
          <w:szCs w:val="24"/>
        </w:rPr>
        <w:t xml:space="preserve"> y </w:t>
      </w:r>
      <w:r w:rsidRPr="00986545">
        <w:rPr>
          <w:sz w:val="24"/>
          <w:szCs w:val="24"/>
        </w:rPr>
        <w:t>, artículo 49</w:t>
      </w:r>
      <w:r w:rsidR="00803F6E">
        <w:rPr>
          <w:sz w:val="24"/>
          <w:szCs w:val="24"/>
        </w:rPr>
        <w:t xml:space="preserve"> </w:t>
      </w:r>
      <w:r w:rsidRPr="00986545">
        <w:rPr>
          <w:sz w:val="24"/>
          <w:szCs w:val="24"/>
        </w:rPr>
        <w:t>de la Ley del Gobierno y la Administración Pública Municipal del Estado de Jalisco; así como los artículos 47</w:t>
      </w:r>
      <w:r w:rsidR="00803F6E">
        <w:rPr>
          <w:sz w:val="24"/>
          <w:szCs w:val="24"/>
        </w:rPr>
        <w:t xml:space="preserve">, </w:t>
      </w:r>
      <w:r w:rsidRPr="00986545">
        <w:rPr>
          <w:sz w:val="24"/>
          <w:szCs w:val="24"/>
        </w:rPr>
        <w:t>69</w:t>
      </w:r>
      <w:r w:rsidR="00803F6E">
        <w:rPr>
          <w:sz w:val="24"/>
          <w:szCs w:val="24"/>
        </w:rPr>
        <w:t xml:space="preserve">, </w:t>
      </w:r>
      <w:r w:rsidRPr="00986545">
        <w:rPr>
          <w:sz w:val="24"/>
          <w:szCs w:val="24"/>
        </w:rPr>
        <w:t>74</w:t>
      </w:r>
      <w:r w:rsidR="00803F6E">
        <w:rPr>
          <w:sz w:val="24"/>
          <w:szCs w:val="24"/>
        </w:rPr>
        <w:t xml:space="preserve"> y </w:t>
      </w:r>
      <w:r w:rsidRPr="00986545">
        <w:rPr>
          <w:sz w:val="24"/>
          <w:szCs w:val="24"/>
        </w:rPr>
        <w:t xml:space="preserve">76 del Reglamento Orgánico del Gobierno y de la Administración Pública del Municipio de Puerto Vallarta, Jalisco. Dicho lo anterior solicito a la </w:t>
      </w:r>
      <w:r w:rsidR="00041928">
        <w:rPr>
          <w:sz w:val="24"/>
          <w:szCs w:val="24"/>
        </w:rPr>
        <w:t>S</w:t>
      </w:r>
      <w:r w:rsidR="008B0FB2" w:rsidRPr="00986545">
        <w:rPr>
          <w:sz w:val="24"/>
          <w:szCs w:val="24"/>
        </w:rPr>
        <w:t xml:space="preserve">ecretaria </w:t>
      </w:r>
      <w:r w:rsidR="00041928">
        <w:rPr>
          <w:sz w:val="24"/>
          <w:szCs w:val="24"/>
        </w:rPr>
        <w:t>T</w:t>
      </w:r>
      <w:r w:rsidR="008B0FB2" w:rsidRPr="00986545">
        <w:rPr>
          <w:sz w:val="24"/>
          <w:szCs w:val="24"/>
        </w:rPr>
        <w:t>écnica</w:t>
      </w:r>
      <w:r w:rsidRPr="00986545">
        <w:rPr>
          <w:sz w:val="24"/>
          <w:szCs w:val="24"/>
        </w:rPr>
        <w:t xml:space="preserve"> de esta Comisión tomar lista de asistencia a los miembros de las Comisi</w:t>
      </w:r>
      <w:r w:rsidR="007E7C2A" w:rsidRPr="00986545">
        <w:rPr>
          <w:sz w:val="24"/>
          <w:szCs w:val="24"/>
        </w:rPr>
        <w:t>o</w:t>
      </w:r>
      <w:r w:rsidRPr="00986545">
        <w:rPr>
          <w:sz w:val="24"/>
          <w:szCs w:val="24"/>
        </w:rPr>
        <w:t>nes convocadas</w:t>
      </w:r>
      <w:r w:rsidRPr="00986545">
        <w:rPr>
          <w:b/>
          <w:sz w:val="24"/>
          <w:szCs w:val="24"/>
        </w:rPr>
        <w:t>. LIC. LINDA RUESGA RAMÍREZ:</w:t>
      </w:r>
      <w:r w:rsidRPr="00986545">
        <w:rPr>
          <w:sz w:val="24"/>
          <w:szCs w:val="24"/>
        </w:rPr>
        <w:t xml:space="preserve"> a su instrucción </w:t>
      </w:r>
      <w:r w:rsidR="008B0FB2" w:rsidRPr="00986545">
        <w:rPr>
          <w:sz w:val="24"/>
          <w:szCs w:val="24"/>
        </w:rPr>
        <w:t>presidenta</w:t>
      </w:r>
      <w:r w:rsidRPr="00190526">
        <w:rPr>
          <w:b/>
        </w:rPr>
        <w:t>,</w:t>
      </w:r>
      <w:r w:rsidR="00E878D3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 </w:t>
      </w:r>
      <w:r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P</w:t>
      </w:r>
      <w:r w:rsidR="00E878D3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or la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C</w:t>
      </w:r>
      <w:r w:rsidR="00E878D3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omisión </w:t>
      </w:r>
      <w:r w:rsidR="008B0FB2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edilicia</w:t>
      </w:r>
      <w:r w:rsidR="00E878D3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 </w:t>
      </w:r>
      <w:r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P</w:t>
      </w:r>
      <w:r w:rsidR="00E878D3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ermanente </w:t>
      </w:r>
      <w:r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E</w:t>
      </w:r>
      <w:r w:rsidR="00E878D3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ducación</w:t>
      </w:r>
      <w:r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 I</w:t>
      </w:r>
      <w:r w:rsidR="00E878D3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nnovación </w:t>
      </w:r>
      <w:r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C</w:t>
      </w:r>
      <w:r w:rsidR="00E878D3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iencia y </w:t>
      </w:r>
      <w:r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T</w:t>
      </w:r>
      <w:r w:rsidR="00E878D3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ecnolog</w:t>
      </w:r>
      <w:r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í</w:t>
      </w:r>
      <w:r w:rsidR="00E878D3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a</w:t>
      </w:r>
      <w:r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: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 Regidora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laudia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lejandra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ñiguez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era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264D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(AUSENTE)</w:t>
      </w:r>
      <w:r w:rsidR="00F60B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264D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la cual presentó disculpas mediante oficio número </w:t>
      </w:r>
      <w:r w:rsidR="00137AA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097/2022 de fecha 07 de junio 2022 el cual fue recib</w:t>
      </w:r>
      <w:r w:rsidR="00C4706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="00137AA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da en esta regiduría el 08 de junio del 2022.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Regidora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va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riselda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onzález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astellanos.</w:t>
      </w:r>
      <w:r w:rsidR="00DC045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(PRESENTE).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 Regidora </w:t>
      </w:r>
      <w:r w:rsidR="00DC045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arla </w:t>
      </w:r>
      <w:r w:rsidR="00DC045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lena </w:t>
      </w:r>
      <w:r w:rsidR="00DC045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astro </w:t>
      </w:r>
      <w:r w:rsidR="00DC045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ópez </w:t>
      </w:r>
      <w:r w:rsidR="00DC045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(AUSENTE) 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la cual presentó </w:t>
      </w:r>
      <w:r w:rsidR="00137AA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justificación de inasistencia 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mediante oficio número 1</w:t>
      </w:r>
      <w:r w:rsidR="00137AA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8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2 del año 2022 </w:t>
      </w:r>
      <w:r w:rsidR="00137AA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fecha 08 de junio del 2022 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recibido</w:t>
      </w:r>
      <w:r w:rsidR="00803F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la regiduría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</w:t>
      </w:r>
      <w:r w:rsidR="00DC045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37AA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mismo día. </w:t>
      </w:r>
      <w:r w:rsidR="00DC045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 </w:t>
      </w:r>
      <w:r w:rsidR="00DC045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rancisco </w:t>
      </w:r>
      <w:r w:rsidR="00DC045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ánchez </w:t>
      </w:r>
      <w:r w:rsidR="00DC045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aeta.</w:t>
      </w:r>
      <w:r w:rsidR="00DC045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(PRESENTE).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 Regidora </w:t>
      </w:r>
      <w:r w:rsidR="00DC045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aría </w:t>
      </w:r>
      <w:r w:rsidR="00DC045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lena </w:t>
      </w:r>
      <w:r w:rsidR="00DC045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uriel </w:t>
      </w:r>
      <w:r w:rsidR="00DC045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reciado</w:t>
      </w:r>
      <w:r w:rsidR="00DC045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(PRESENTE).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83935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P</w:t>
      </w:r>
      <w:r w:rsidR="00E878D3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or la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83935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C</w:t>
      </w:r>
      <w:r w:rsidR="00E878D3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omisión </w:t>
      </w:r>
      <w:r w:rsidR="00D62DE3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edilicia</w:t>
      </w:r>
      <w:r w:rsidR="00E878D3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 </w:t>
      </w:r>
      <w:r w:rsidR="00483935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P</w:t>
      </w:r>
      <w:r w:rsidR="00E878D3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ermanente de </w:t>
      </w:r>
      <w:r w:rsidR="00264DBC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Turismo y Desarrollo Económico</w:t>
      </w:r>
      <w:r w:rsidR="00483935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: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264D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Regidora Carla Verenice Esparza Quintero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(</w:t>
      </w:r>
      <w:r w:rsidR="000419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PRE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SENTE).</w:t>
      </w:r>
      <w:r w:rsidR="000419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264D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Regidor Pablo Ruperto Gómez Andrade (PRESENTE),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índico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unicipal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J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uan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arlos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ernández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alaza</w:t>
      </w:r>
      <w:r w:rsidR="0098654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</w:t>
      </w:r>
      <w:r w:rsidR="006C4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AU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SENTE)</w:t>
      </w:r>
      <w:r w:rsidR="006C45C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cuál presenta justificación por medio de oficio  con número 626/2022 con fecha del 09 de junio del 2022, recibido en esta regiduría el mismo día.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egidora </w:t>
      </w:r>
      <w:r w:rsidR="00264D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María Guadalupe Guerrero Carvajal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</w:t>
      </w:r>
      <w:r w:rsidR="008F55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AU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SENTE)</w:t>
      </w:r>
      <w:r w:rsidR="008F55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cuál presento disculpas por medio de oficio 086/2022 del día 09 de junio del 2022 y es recibido ese mismo día en esta regiduría.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egidora </w:t>
      </w:r>
      <w:r w:rsidR="00264D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Carla </w:t>
      </w:r>
      <w:r w:rsidR="00F60B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Helena Castro López</w:t>
      </w:r>
      <w:r w:rsidR="00264D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(</w:t>
      </w:r>
      <w:r w:rsidR="00F60B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AUSENTE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)</w:t>
      </w:r>
      <w:r w:rsidR="00137AA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cuál presentó su justificación de inasistencia mediante oficio 182/2022 de fecha 08 de junio del 2022 recibido el mismo día.</w:t>
      </w:r>
      <w:r w:rsidR="00F60B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J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osé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odríguez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onzález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 (PRESENTE).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egidora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aría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lena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uriel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reciado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(PRESENTE).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83935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P</w:t>
      </w:r>
      <w:r w:rsidR="00E878D3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or la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83935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C</w:t>
      </w:r>
      <w:r w:rsidR="00E878D3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omisión </w:t>
      </w:r>
      <w:r w:rsidR="008B0FB2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edilicia</w:t>
      </w:r>
      <w:r w:rsidR="00E878D3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 </w:t>
      </w:r>
      <w:r w:rsidR="00483935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P</w:t>
      </w:r>
      <w:r w:rsidR="00E878D3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ermanente de </w:t>
      </w:r>
      <w:r w:rsidR="00F60B81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Medio Ambiente</w:t>
      </w:r>
      <w:r w:rsidR="00483935" w:rsidRPr="0019052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: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tenemos al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</w:t>
      </w:r>
      <w:r w:rsidR="00F60B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Luis Ernesto Munguía González (PRESENTE),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F60B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Regidora Sara Mosqueda Torres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(</w:t>
      </w:r>
      <w:r w:rsidR="00817BC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AU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SENTE)</w:t>
      </w:r>
      <w:r w:rsidR="00817BC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cuál presenta justificación mediante oficio 118/22 con fecha del 09 de junio del 2022, recibido en esta Regiduría el mismo día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F60B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ristian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duardo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lonso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obles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F60B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(PRESENTE).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egidora </w:t>
      </w:r>
      <w:r w:rsidR="00F60B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María Elena Curiel Preciado (PRESENTE). Regidor Pablo Ruperto Gómez Andrade (PRESENTE) Regidora Eva Griselda González Castellanos (PRESENTE)</w:t>
      </w:r>
      <w:r w:rsidR="0048393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F60B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Regidora Carla Helena Castro López (AUSENTE) </w:t>
      </w:r>
      <w:r w:rsidR="00137AA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 cuál presentó su justificación de inasistencia mediante oficio 182/2022 de fecha 08 de junio del 2022, recibido el mismo día.</w:t>
      </w:r>
      <w:r w:rsidR="005700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Regidora Claudia Alejandra Iñiguez Rivera (AUSENTE) la cual presento oficio mediante número 097/2022 de fecha 07 de junio y recibido en esta regiduría el 08 de junio del 2022.</w:t>
      </w:r>
      <w:r w:rsidR="006B06D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contamos con la </w:t>
      </w:r>
      <w:r w:rsidR="00B74D9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presencia de </w:t>
      </w:r>
      <w:r w:rsidR="006B06D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invitados especiales</w:t>
      </w:r>
      <w:r w:rsidR="00B74D9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quienes son</w:t>
      </w:r>
      <w:r w:rsidR="00EB78A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Sr. César Ortega Hernando, Presidente del Comité de Vigilancia Ambiental Participativa adscrita a PROFEPA y el Sr. Carlos Curiel Estrada, Presidente de la Sociedad Cooperativa “Arcos de Mismaloya”.</w:t>
      </w:r>
      <w:r w:rsidR="006C1FB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700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</w:t>
      </w:r>
      <w:r w:rsidR="00F60B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cuanto Regidora. </w:t>
      </w:r>
      <w:r w:rsidR="00963D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83935" w:rsidRPr="00483935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REGIDORA MARÍA ELENA CURIEL PRECIADO: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 la presencia de </w:t>
      </w:r>
      <w:r w:rsidR="001C732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3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regidores de 5 de la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dilicia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ermanente de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ducación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nnovación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iencia y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ecnología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 la presencia de </w:t>
      </w:r>
      <w:r w:rsidR="000419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4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ores de </w:t>
      </w:r>
      <w:r w:rsidR="00F60B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7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la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dilicia de </w:t>
      </w:r>
      <w:r w:rsidR="00F60B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Turismo y Desarrollo Económico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con la presencia de </w:t>
      </w:r>
      <w:r w:rsidR="000419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5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regidores de </w:t>
      </w:r>
      <w:r w:rsidR="005700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8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la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dilicia de </w:t>
      </w:r>
      <w:r w:rsidR="00F60B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Medio Ambiente</w:t>
      </w:r>
      <w:r w:rsidR="00580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conformidad con el artículo 7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1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párrafo primero del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eglamento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rgánico del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obierno y la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dministración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ública del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unicipio de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uerto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allarta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J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alisco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 declara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uórum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egal por lo que los trabajos y acuerdos de la presente sesión tendrán validez para los efectos que haya lugar. Para el desarrollo el punto número 3 de la convocatoria le solicit</w:t>
      </w:r>
      <w:r w:rsidR="00AF32A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80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 secretaria técnica de lectura del orden del día para su aprobación. </w:t>
      </w:r>
      <w:r w:rsidR="00161D4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7E7C2A" w:rsidRPr="00D2787D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LIC. LINDA RUESGA</w:t>
      </w:r>
      <w:r w:rsidR="00D2787D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 RAMÍREZ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 A su instrucción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80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presidenta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enemos como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rden del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80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día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punto número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1: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lista de asistencia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unto número 2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declaración del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Quorum Legal.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unto número 3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probación del orden del d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unto número 4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F60B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Análisis y Discusión y en su caso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probación del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ictamen </w:t>
      </w:r>
      <w:r w:rsidR="00F60B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según acuerdo 0103/2022 de fecha 29 de abril del 2022 que consiste en declarar el día 28 de Julio como día de “Los Arcos de Mismaloya”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unto número 5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C44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Asuntos Generales. 6.-</w:t>
      </w:r>
      <w:r w:rsidR="007E7C2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ierre de la </w:t>
      </w:r>
      <w:r w:rsidR="00D2787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esión</w:t>
      </w:r>
      <w:r w:rsidR="00D2787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2787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 cuánto</w:t>
      </w:r>
      <w:r w:rsidR="00D2787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61D4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2787D" w:rsidRPr="00D2787D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REGIDORA MARÍA ELENA CURIEL PRECIADO</w:t>
      </w:r>
      <w:r w:rsidR="00D2787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 en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votación económica los que estén a favor de la orden del d</w:t>
      </w:r>
      <w:r w:rsidR="00D2787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D2787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levant</w:t>
      </w:r>
      <w:r w:rsidR="00D2787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su </w:t>
      </w:r>
    </w:p>
    <w:p w14:paraId="594B33C1" w14:textId="77777777" w:rsidR="00975175" w:rsidRDefault="00975175" w:rsidP="00C460B9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14:paraId="58280C98" w14:textId="77777777" w:rsidR="00975175" w:rsidRDefault="00E878D3" w:rsidP="00DB705F">
      <w:pPr>
        <w:jc w:val="both"/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</w:pP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mano</w:t>
      </w:r>
      <w:r w:rsidR="003D1A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3D1A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 contra</w:t>
      </w:r>
      <w:r w:rsidR="00580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F32A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abstención</w:t>
      </w:r>
      <w:r w:rsidR="003D1A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tome cuenta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80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secretaria técnica</w:t>
      </w:r>
      <w:r w:rsidR="003D1A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</w:t>
      </w:r>
      <w:r w:rsidR="003D1A28" w:rsidRPr="00AF32A5">
        <w:rPr>
          <w:rFonts w:ascii="Helvetica" w:hAnsi="Helvetica" w:cs="Helvetica"/>
          <w:b/>
          <w:bCs/>
          <w:color w:val="323232"/>
          <w:bdr w:val="none" w:sz="0" w:space="0" w:color="auto" w:frame="1"/>
          <w:shd w:val="clear" w:color="auto" w:fill="FFFFFF"/>
        </w:rPr>
        <w:t>LIC. LINDA RUESGA RAMÍREZ: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su</w:t>
      </w:r>
      <w:r w:rsidR="003D1A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instrucción </w:t>
      </w:r>
      <w:r w:rsidR="00580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presidenta</w:t>
      </w:r>
      <w:r w:rsidR="003D1A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tenemos a favor </w:t>
      </w:r>
      <w:r w:rsidR="003D11E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8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votos</w:t>
      </w:r>
      <w:r w:rsidR="003D1A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contra 0</w:t>
      </w:r>
      <w:r w:rsidR="003D1A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a</w:t>
      </w:r>
      <w:r w:rsidR="003D1A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bstención</w:t>
      </w:r>
      <w:r w:rsidR="0097517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0</w:t>
      </w:r>
      <w:r w:rsidR="003D1A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</w:t>
      </w:r>
      <w:r w:rsidR="00580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cuánto</w:t>
      </w:r>
      <w:r w:rsidR="003D1A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</w:t>
      </w:r>
      <w:r w:rsidR="003D1A28" w:rsidRPr="003D1A28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REGIDORA MARÍA ELENA CURIEL</w:t>
      </w:r>
      <w:r w:rsidR="003D1A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3D1A28" w:rsidRPr="003D1A28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PRECIADO:</w:t>
      </w:r>
      <w:r w:rsidR="003D1A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probado por mayoría simple. Queda por agotados el primero segundo y tercer punto del orden del día en virtud</w:t>
      </w:r>
      <w:r w:rsidR="00B441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</w:t>
      </w:r>
      <w:r w:rsidR="003D1A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haberse realizado</w:t>
      </w:r>
      <w:r w:rsidR="003D1A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3D1A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ontinuando con el numeral 4 del </w:t>
      </w:r>
      <w:r w:rsidR="003D1A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rden del </w:t>
      </w:r>
      <w:r w:rsidR="003D1A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Dí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me permito preguntar si están de acuerdo que se omite la lectura del presente dictamen ya que con fecha del </w:t>
      </w:r>
      <w:r w:rsidR="004C44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08 de junio del presente año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 les hizo llegar mediante oficio 0</w:t>
      </w:r>
      <w:r w:rsidR="004C44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156/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2022. </w:t>
      </w:r>
      <w:r w:rsidR="004C44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Si es así pregunto y l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 someto a votación</w:t>
      </w:r>
      <w:r w:rsidR="004C44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la omisión de la lectura del Dictamen,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los que estén a </w:t>
      </w:r>
      <w:r w:rsidR="00580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favor levantar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3943D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su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mano</w:t>
      </w:r>
      <w:r w:rsidR="003943D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en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contra</w:t>
      </w:r>
      <w:r w:rsidR="003943D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abstenciones,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80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secretaria técnica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tome cuenta de la votación</w:t>
      </w:r>
      <w:r w:rsidR="003943D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</w:t>
      </w:r>
      <w:r w:rsidR="003943D0" w:rsidRPr="003943D0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LIC. LINDA RUESGA</w:t>
      </w:r>
      <w:r w:rsidR="003943D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3943D0" w:rsidRPr="003943D0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RAMÍREZ: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su instrucción </w:t>
      </w:r>
      <w:r w:rsidR="00580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presidenta</w:t>
      </w:r>
      <w:r w:rsidR="003943D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tenemos </w:t>
      </w:r>
      <w:r w:rsidR="003D11E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8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votos a favor</w:t>
      </w:r>
      <w:r w:rsidR="00580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0 en contra y 0 abstenciones</w:t>
      </w:r>
      <w:r w:rsidR="003943D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</w:t>
      </w:r>
      <w:r w:rsidR="00580A8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cuánto</w:t>
      </w:r>
      <w:r w:rsidR="003943D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 </w:t>
      </w:r>
      <w:r w:rsidR="003943D0" w:rsidRPr="003943D0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REGIDORA MARÍA ELENA CURIEL</w:t>
      </w:r>
      <w:r w:rsidR="00C94E1B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 </w:t>
      </w:r>
      <w:r w:rsidR="003943D0" w:rsidRPr="003943D0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PRECIADO</w:t>
      </w:r>
      <w:r w:rsidR="003943D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3943D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probado por mayoría simple</w:t>
      </w:r>
      <w:r w:rsidR="003943D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una vez que se aprobó la omisión de la lectura del presente dictamen me permito preguntarles si existe alguna observación por parte de ustedes o algún comentario</w:t>
      </w:r>
      <w:r w:rsidR="003943D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3943D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que en este momento estar</w:t>
      </w:r>
      <w:r w:rsidR="003943D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amos </w:t>
      </w:r>
      <w:r w:rsidR="003943D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votando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</w:t>
      </w:r>
      <w:r w:rsidR="002E78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ictamen derivado de la iniciativa presentada en la </w:t>
      </w:r>
      <w:r w:rsidR="002E78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esión </w:t>
      </w:r>
      <w:r w:rsidR="002E78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rdinaria del pleno el día 2</w:t>
      </w:r>
      <w:r w:rsidR="004C44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9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2E78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</w:t>
      </w:r>
      <w:r w:rsidR="004C440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Abril</w:t>
      </w:r>
      <w:r w:rsidR="00156FA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del</w:t>
      </w:r>
      <w:r w:rsidR="001D369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año 2</w:t>
      </w:r>
      <w:r w:rsidR="002E78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0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22 l</w:t>
      </w:r>
      <w:r w:rsidR="009171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cual recayó en el acuerdo 0</w:t>
      </w:r>
      <w:r w:rsidR="009171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103/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2022 de</w:t>
      </w:r>
      <w:r w:rsidR="002E78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fecha 2</w:t>
      </w:r>
      <w:r w:rsidR="009171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9</w:t>
      </w:r>
      <w:r w:rsidR="002E78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de </w:t>
      </w:r>
      <w:r w:rsidR="009171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Abril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del año 2022 el cual se </w:t>
      </w:r>
      <w:r w:rsidR="00AE30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le re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emitió con fecha del miércoles </w:t>
      </w:r>
      <w:r w:rsidR="009171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08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2E78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</w:t>
      </w:r>
      <w:r w:rsidR="009171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Junio</w:t>
      </w:r>
      <w:r w:rsidR="002E78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del año 2022</w:t>
      </w:r>
      <w:r w:rsidR="002E78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1D369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algu</w:t>
      </w:r>
      <w:r w:rsidR="001D369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ien tiene algún comentario?</w:t>
      </w:r>
      <w:r w:rsidR="00DD2D9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adelante Regidor Ruperto. </w:t>
      </w:r>
      <w:r w:rsidR="003D11E1" w:rsidRPr="00170EBC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REGIDOR PABLO RUPERTO </w:t>
      </w:r>
      <w:r w:rsidR="00170EBC" w:rsidRPr="00170EBC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GÓMEZ ANDRADE:</w:t>
      </w:r>
      <w:r w:rsidR="001D369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Sí muy buenos d</w:t>
      </w:r>
      <w:r w:rsidR="00DD2D9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í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as</w:t>
      </w:r>
      <w:r w:rsidR="00DD2D9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justamente leyendo el punto de acuerdo que se pretende </w:t>
      </w:r>
      <w:r w:rsidR="004E718A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aprobar 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en cuanto a declarar </w:t>
      </w:r>
      <w:r w:rsidR="00DD2D9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como “Día de 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los </w:t>
      </w:r>
      <w:r w:rsidR="00DD2D9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rcos de </w:t>
      </w:r>
      <w:r w:rsidR="00DD2D9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M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isma</w:t>
      </w:r>
      <w:r w:rsidR="00DD2D9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loya”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</w:t>
      </w:r>
      <w:r w:rsidR="005450A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l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28</w:t>
      </w:r>
      <w:r w:rsidR="005450A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de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julio y</w:t>
      </w:r>
      <w:r w:rsidR="005450A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lo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importante</w:t>
      </w:r>
      <w:r w:rsidR="005450A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que es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reconocer estas bellezas naturales</w:t>
      </w:r>
      <w:r w:rsidR="005450A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estos monolitos que conozco 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y con los que se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cuenta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pero si me gustar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í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 saber si además de reconocerles e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n un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4E718A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día,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4E718A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¿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hay algún proyecto para buscar la protección de los mismos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?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y 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si lo hay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me gustaría que no los 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pudiera hacer saber porque claro que 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es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un 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interés general proteger este tipo de bellezas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este tipo de 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eco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sistemas y si vale la pena no solamente 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declarar el día si no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también buscar cómo protegerlos de él pues de l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s amenazas que con las que se cuenta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y 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si hay alguna respuesta se los agradezco. </w:t>
      </w:r>
      <w:r w:rsidR="002611B8" w:rsidRPr="002611B8">
        <w:rPr>
          <w:rFonts w:ascii="Helvetica" w:eastAsia="Times New Roman" w:hAnsi="Helvetica" w:cs="Helvetica"/>
          <w:b/>
          <w:color w:val="323232"/>
          <w:sz w:val="24"/>
          <w:szCs w:val="24"/>
          <w:bdr w:val="none" w:sz="0" w:space="0" w:color="auto" w:frame="1"/>
          <w:lang w:eastAsia="es-MX"/>
        </w:rPr>
        <w:t>REGIDORA MARÍA ELENA CURIEL PRECIADO: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grac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ias R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egido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r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R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uperto 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si me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permiten someto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a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votación la participación del 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P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residente del 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G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uardianes de la 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B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ah</w:t>
      </w:r>
      <w:r w:rsidR="00C47061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í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que es 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el 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S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eñor 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C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ésar 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O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rtega para que 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si ustedes me lo permiten nos puede explicar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a grandes rasgos y de manera amplia lo que 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es este 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proyect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o, los que estén de acuerdo favor levantar su mano, muy bien, muchas gracias, adelante. </w:t>
      </w:r>
      <w:r w:rsidR="002611B8" w:rsidRPr="00BA7A3A">
        <w:rPr>
          <w:rFonts w:ascii="Helvetica" w:eastAsia="Times New Roman" w:hAnsi="Helvetica" w:cs="Helvetica"/>
          <w:b/>
          <w:color w:val="323232"/>
          <w:sz w:val="24"/>
          <w:szCs w:val="24"/>
          <w:bdr w:val="none" w:sz="0" w:space="0" w:color="auto" w:frame="1"/>
          <w:lang w:eastAsia="es-MX"/>
        </w:rPr>
        <w:t>CÉSAR ORTEGA HERNANDO:</w:t>
      </w:r>
      <w:r w:rsidR="002611B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Si buenos d</w:t>
      </w:r>
      <w:r w:rsidR="001201F7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í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as</w:t>
      </w:r>
      <w:r w:rsidR="001201F7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muchísimas gracias por su </w:t>
      </w:r>
      <w:r w:rsidR="001201F7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pr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egunta y creo que es muy acertada y muy adecuada en esta situación</w:t>
      </w:r>
      <w:r w:rsidR="001201F7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el primer paso de una serie de largos caminos que todavía nos quedan por delante por recorrer es el que estamos dando el día de hoy poniendo de manifiesto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poniendo los focos en un lugar que es patrimonio del 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stado de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J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alisco y del 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G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obierno de 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M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éxico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de nuestro país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 y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qué mejor forma para reconocer precisamente la importancia desear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í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 que dedicarle un d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í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 específicamente para celebrar ese tesoro natural que tenemos en nuestras costas fuera de lo que son los d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í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as que pueden ser a nivel de celebración internacional como el que tuvimos hace 2 d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í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as cómo era el d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ía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de los océanos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s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muy importante que también a nivel local tengamos esa conciencia de todas las bellezas naturales que tenemos en nuestro maravilloso puerto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, 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 partir de esta celebración y esta declaratoria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, 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nosotros entendemos que deber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í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 hacer algo habitual que todos los años se propusier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n  mejoras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trabajos académicos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trabajos por parte de la ciudadan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í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por parte de las autoridades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para poder mantener viva esa llamada de reconocimiento de un área tan específica y tan increíble como es está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en estos momentos existe una serie de ciudadanos que pertenecen 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 un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comité de vigilancia ambiental de la </w:t>
      </w:r>
      <w:r w:rsidR="00952DD8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PROFEPA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como decía la Re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gidora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M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rí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a 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lena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que estamos trabajando junto con ambientalistas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junto con académicos de la 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U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niversidad de 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G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uadalajara y de la 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U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niversidad de 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N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ayarit en 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T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epic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 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p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ara establecer un proceso de declaratoria a través de la </w:t>
      </w:r>
      <w:r w:rsidR="00C47061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SEMARNAT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del área como un como el que se define como 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“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hábitat crítico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”, que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está perfectamente identificado de la legislación ambiental mexicana y de hecho está basado en los criterios que otorga la 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FAO que es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la organización 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I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nternacional de la 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ONU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para este tipo de entornos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este tipo de ambientes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ese ser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í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a 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los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 </w:t>
      </w:r>
    </w:p>
    <w:p w14:paraId="7F6A40A4" w14:textId="77777777" w:rsidR="00975175" w:rsidRDefault="00975175" w:rsidP="00DB705F">
      <w:pPr>
        <w:jc w:val="both"/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</w:pPr>
    </w:p>
    <w:p w14:paraId="73CC58BB" w14:textId="77777777" w:rsidR="00975175" w:rsidRDefault="006A5890" w:rsidP="00DB705F">
      <w:pPr>
        <w:jc w:val="both"/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</w:pP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siguientes pasos que están cometiendo para poder establecer la importancia del área desde el punto de vista legal y desde el punto de vista jurídico y desde allí</w:t>
      </w:r>
      <w:r w:rsidR="00975175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pasar a una plataforma ya de una serie de acciones que estén orientadas a la protección específica del área y a la mejora de los recursos que pueden existir para</w:t>
      </w:r>
      <w:r w:rsidR="005D1DB3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que 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esa área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pues pued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ser vigilada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controlada y protegida de manera más conveniente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no sé si con esto responder a su pregunta. </w:t>
      </w:r>
      <w:r w:rsidR="00324B82" w:rsidRPr="00324B82">
        <w:rPr>
          <w:rFonts w:ascii="Helvetica" w:eastAsia="Times New Roman" w:hAnsi="Helvetica" w:cs="Helvetica"/>
          <w:b/>
          <w:color w:val="323232"/>
          <w:sz w:val="24"/>
          <w:szCs w:val="24"/>
          <w:bdr w:val="none" w:sz="0" w:space="0" w:color="auto" w:frame="1"/>
          <w:lang w:eastAsia="es-MX"/>
        </w:rPr>
        <w:t>REGIDOR PABLO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324B82" w:rsidRPr="00324B82">
        <w:rPr>
          <w:rFonts w:ascii="Helvetica" w:eastAsia="Times New Roman" w:hAnsi="Helvetica" w:cs="Helvetica"/>
          <w:b/>
          <w:color w:val="323232"/>
          <w:sz w:val="24"/>
          <w:szCs w:val="24"/>
          <w:bdr w:val="none" w:sz="0" w:space="0" w:color="auto" w:frame="1"/>
          <w:lang w:eastAsia="es-MX"/>
        </w:rPr>
        <w:t>RUPERTO GÓMEZ ANDRADE: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si,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pues nos queda claro que esto es un paso más para buscar proteger en el área de los arcos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 y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pues esto nos da pie también para observar y genera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r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nuestro entorno y sabemos que estamos en 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un punto 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crítico en el que tenemos que actuar para proteger las reservas de la biosfera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esos ecosistemas que nos rodean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que son precisamente ellos quienes atraen al turismo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pero tenemos que tener esta cautela tenemos que tener sensibilidad para explotar estos recursos de manera sustentable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para no solamente 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xplotarlos o pensar solamente en explotarlos</w:t>
      </w:r>
      <w:r w:rsidR="00324B82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sino conservarlos</w:t>
      </w:r>
      <w:r w:rsidR="0052239A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y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acrecentarlos y sabemos que hay muchos depredadores que están sobre ello</w:t>
      </w:r>
      <w:r w:rsidR="007D382B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si quizá sin darse cuenta que es posible que mat</w:t>
      </w:r>
      <w:r w:rsidR="007D382B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n a la gallina de los huevos de oro</w:t>
      </w:r>
      <w:r w:rsidR="007D382B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como lo dice la metáfora</w:t>
      </w:r>
      <w:r w:rsidR="007D382B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 pero pues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 este tipo de pasos tenemos que d</w:t>
      </w:r>
      <w:r w:rsidR="007D382B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arlo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y sin duda no tenemos que aflojar el paso en proteger nuestro entorno</w:t>
      </w:r>
      <w:r w:rsidR="007D382B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nuestro contexto</w:t>
      </w:r>
      <w:r w:rsidR="007D382B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para seguir disfrutando de </w:t>
      </w:r>
      <w:r w:rsidR="007D382B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el</w:t>
      </w:r>
      <w:r w:rsidR="00742187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, 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y para </w:t>
      </w:r>
      <w:r w:rsidR="007D382B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heredar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a las generaciones por venir un paraíso como el que nos dejaron a nosotros</w:t>
      </w:r>
      <w:r w:rsidR="007D382B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 es cuanto,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muchas gracias. </w:t>
      </w:r>
      <w:r w:rsidR="007D382B" w:rsidRPr="007D382B">
        <w:rPr>
          <w:rFonts w:ascii="Helvetica" w:eastAsia="Times New Roman" w:hAnsi="Helvetica" w:cs="Helvetica"/>
          <w:b/>
          <w:color w:val="323232"/>
          <w:sz w:val="24"/>
          <w:szCs w:val="24"/>
          <w:bdr w:val="none" w:sz="0" w:space="0" w:color="auto" w:frame="1"/>
          <w:lang w:eastAsia="es-MX"/>
        </w:rPr>
        <w:t>REGIDORA MARÍA ELENA CURIEL PRECIADO</w:t>
      </w:r>
      <w:r w:rsidR="007D382B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: y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pues sabemos que esto es un paraíso y que es</w:t>
      </w:r>
      <w:r w:rsidR="00D36111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tar</w:t>
      </w:r>
      <w:r w:rsidR="00D36111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 de todos</w:t>
      </w:r>
      <w:r w:rsidR="00D36111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entonces todos</w:t>
      </w:r>
      <w:r w:rsidR="00D36111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en ese sentido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colaborar</w:t>
      </w:r>
      <w:r w:rsidR="00D36111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le permit</w:t>
      </w:r>
      <w:r w:rsidR="00D36111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o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el micrófono</w:t>
      </w:r>
      <w:r w:rsidR="006E7AF5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al Regidor Munguía, ¿quiere hablar?, vi que levantó su mano, adelante por favor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.</w:t>
      </w:r>
      <w:r w:rsidR="006E7AF5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6E7AF5" w:rsidRPr="006E7AF5">
        <w:rPr>
          <w:rFonts w:ascii="Helvetica" w:eastAsia="Times New Roman" w:hAnsi="Helvetica" w:cs="Helvetica"/>
          <w:b/>
          <w:color w:val="323232"/>
          <w:sz w:val="24"/>
          <w:szCs w:val="24"/>
          <w:bdr w:val="none" w:sz="0" w:space="0" w:color="auto" w:frame="1"/>
          <w:lang w:eastAsia="es-MX"/>
        </w:rPr>
        <w:t>REGIDOR LUIS ERNESTO MUNGUÍA</w:t>
      </w:r>
      <w:r w:rsidR="006E7AF5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6E7AF5" w:rsidRPr="006E7AF5">
        <w:rPr>
          <w:rFonts w:ascii="Helvetica" w:eastAsia="Times New Roman" w:hAnsi="Helvetica" w:cs="Helvetica"/>
          <w:b/>
          <w:color w:val="323232"/>
          <w:sz w:val="24"/>
          <w:szCs w:val="24"/>
          <w:bdr w:val="none" w:sz="0" w:space="0" w:color="auto" w:frame="1"/>
          <w:lang w:eastAsia="es-MX"/>
        </w:rPr>
        <w:t>GONZÁLES:</w:t>
      </w:r>
      <w:r w:rsidR="006E7AF5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muchas gracias</w:t>
      </w:r>
      <w:r w:rsidR="00E84BF7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R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egidora</w:t>
      </w:r>
      <w:r w:rsidR="00E84BF7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era para precisamente que consideramos a</w:t>
      </w:r>
      <w:r w:rsidR="00CC1495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César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para poder </w:t>
      </w:r>
      <w:r w:rsidR="00CC1495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dar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esta explicación</w:t>
      </w:r>
      <w:r w:rsidR="00CC1495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pero sí quiero aprovechar</w:t>
      </w:r>
      <w:r w:rsidR="00CC1495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para decirle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lo agradecido de la agilidad con que estamos llevando esto</w:t>
      </w:r>
      <w:r w:rsidR="009147B6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porque normalmente los asuntos de esta índole</w:t>
      </w:r>
      <w:r w:rsidR="009147B6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en otras administraciones los dejaban pasa</w:t>
      </w:r>
      <w:r w:rsidR="009147B6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r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durante mucho tiempo y a veces ni siquiera lo retomaba</w:t>
      </w:r>
      <w:r w:rsidR="009147B6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entonces hoy agradezco esa disposición </w:t>
      </w:r>
      <w:r w:rsidR="00CC1495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R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egidora</w:t>
      </w:r>
      <w:r w:rsidR="009147B6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de poder hace</w:t>
      </w:r>
      <w:r w:rsidR="00CC1495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r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la convocatoria de</w:t>
      </w:r>
      <w:r w:rsidR="00CC1495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manera que pues se va a proceder a</w:t>
      </w:r>
      <w:r w:rsidR="009147B6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dar</w:t>
      </w:r>
      <w:r w:rsidR="009147B6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una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aprobación que en el sentir del ánimo del </w:t>
      </w:r>
      <w:r w:rsidR="00742187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V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alla</w:t>
      </w:r>
      <w:r w:rsidR="009147B6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r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tense</w:t>
      </w:r>
      <w:r w:rsidR="00742187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y de muchos de los que han luchado durante años</w:t>
      </w:r>
      <w:r w:rsidR="009147B6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algunos décadas por preservar el ecosistema</w:t>
      </w:r>
      <w:r w:rsidR="009147B6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el medio ambiente y los recursos naturales en específico bellezas naturales como  lo es los </w:t>
      </w:r>
      <w:r w:rsidR="00742187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rcos de </w:t>
      </w:r>
      <w:r w:rsidR="00742187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M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isma</w:t>
      </w:r>
      <w:r w:rsidR="009147B6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loya,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</w:t>
      </w:r>
      <w:r w:rsidR="009147B6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ues cada día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gocen de una protección de una consideración por parte de los gobernantes que pongamos la mesa en esta temática tan relevante</w:t>
      </w:r>
      <w:r w:rsidR="009147B6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yo recuerdo mucho que en tiempos del año pasado</w:t>
      </w:r>
      <w:r w:rsidR="009147B6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, la asociación 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 buscó la manera de</w:t>
      </w:r>
      <w:r w:rsidR="009147B6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tener la proximidad con actores que en ese momento estuvimos en la participación</w:t>
      </w:r>
      <w:r w:rsidR="009147B6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y precisamente la buena disposición de los diferentes proyectos para específicamente el tema de los </w:t>
      </w:r>
      <w:r w:rsidR="00742187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rcos de </w:t>
      </w:r>
      <w:r w:rsidR="00742187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M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is</w:t>
      </w:r>
      <w:r w:rsidR="009147B6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maloya, hoy se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esta </w:t>
      </w:r>
      <w:r w:rsidR="009147B6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viendo, 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demostrado </w:t>
      </w:r>
      <w:r w:rsidR="009147B6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pues esa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buena disposición</w:t>
      </w:r>
      <w:r w:rsidR="009147B6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esa buena voluntad</w:t>
      </w:r>
      <w:r w:rsidR="00742187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y que además es una responsabilidad de nosotros como representantes populares</w:t>
      </w:r>
      <w:r w:rsidR="00F932E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como miembros de este ayuntamiento</w:t>
      </w:r>
      <w:r w:rsidR="00F932E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estar tomando pasos en serio en la en materia de conservación del hábitat de las especies</w:t>
      </w:r>
      <w:r w:rsidR="00F932E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y 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en general del medio ambiente</w:t>
      </w:r>
      <w:r w:rsidR="00F932E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reiteró el agradecimiento y bueno enhorabuena</w:t>
      </w:r>
      <w:r w:rsidR="00F932E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.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F932EC" w:rsidRPr="00F932EC">
        <w:rPr>
          <w:rFonts w:ascii="Helvetica" w:eastAsia="Times New Roman" w:hAnsi="Helvetica" w:cs="Helvetica"/>
          <w:b/>
          <w:color w:val="323232"/>
          <w:sz w:val="24"/>
          <w:szCs w:val="24"/>
          <w:bdr w:val="none" w:sz="0" w:space="0" w:color="auto" w:frame="1"/>
          <w:lang w:eastAsia="es-MX"/>
        </w:rPr>
        <w:t>REGIDORA MARÍA ELENA CURIEL</w:t>
      </w:r>
      <w:r w:rsidR="00F932E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F932EC" w:rsidRPr="00F932EC">
        <w:rPr>
          <w:rFonts w:ascii="Helvetica" w:eastAsia="Times New Roman" w:hAnsi="Helvetica" w:cs="Helvetica"/>
          <w:b/>
          <w:color w:val="323232"/>
          <w:sz w:val="24"/>
          <w:szCs w:val="24"/>
          <w:bdr w:val="none" w:sz="0" w:space="0" w:color="auto" w:frame="1"/>
          <w:lang w:eastAsia="es-MX"/>
        </w:rPr>
        <w:t>PRECIADO:</w:t>
      </w:r>
      <w:r w:rsidR="00F932E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Grac</w:t>
      </w:r>
      <w:r w:rsidR="00F932E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ias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F932E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R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egidor y pues preservar las naturaleza y la conservación del medio ambiente es parte de nosotros</w:t>
      </w:r>
      <w:r w:rsidR="00F932E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así  que grac</w:t>
      </w:r>
      <w:r w:rsidR="00F932E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ias a usted,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de todas maneras  por ser parte de esto. Bueno no existiendo más observaciones pasamos al punto del voto</w:t>
      </w:r>
      <w:r w:rsidR="00F932E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perdóname </w:t>
      </w:r>
      <w:r w:rsidR="00F932E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R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egidora</w:t>
      </w:r>
      <w:r w:rsidR="00F932E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adelante </w:t>
      </w:r>
      <w:r w:rsidR="00F932E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R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egidora </w:t>
      </w:r>
      <w:r w:rsidR="00F932E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C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arla </w:t>
      </w:r>
      <w:r w:rsidR="00F932E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F932EC" w:rsidRPr="00F932EC">
        <w:rPr>
          <w:rFonts w:ascii="Helvetica" w:eastAsia="Times New Roman" w:hAnsi="Helvetica" w:cs="Helvetica"/>
          <w:b/>
          <w:color w:val="323232"/>
          <w:sz w:val="24"/>
          <w:szCs w:val="24"/>
          <w:bdr w:val="none" w:sz="0" w:space="0" w:color="auto" w:frame="1"/>
          <w:lang w:eastAsia="es-MX"/>
        </w:rPr>
        <w:t>REGIDORA CARLA</w:t>
      </w:r>
      <w:r w:rsidR="00F932E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F932EC" w:rsidRPr="00F932EC">
        <w:rPr>
          <w:rFonts w:ascii="Helvetica" w:eastAsia="Times New Roman" w:hAnsi="Helvetica" w:cs="Helvetica"/>
          <w:b/>
          <w:color w:val="323232"/>
          <w:sz w:val="24"/>
          <w:szCs w:val="24"/>
          <w:bdr w:val="none" w:sz="0" w:space="0" w:color="auto" w:frame="1"/>
          <w:lang w:eastAsia="es-MX"/>
        </w:rPr>
        <w:t>VERENICE ESPARZA QUINTERO:</w:t>
      </w:r>
      <w:r w:rsidR="00F932EC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hola buenos d</w:t>
      </w:r>
      <w:r w:rsidR="0036746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í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as</w:t>
      </w:r>
      <w:r w:rsidR="0036746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eh también me gustar</w:t>
      </w:r>
      <w:r w:rsidR="0036746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í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 qu</w:t>
      </w:r>
      <w:r w:rsidR="0036746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 hici</w:t>
      </w:r>
      <w:r w:rsidR="00F4362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é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ramos como aparte de la iniciativa tan importante que tiene la asociación</w:t>
      </w:r>
      <w:r w:rsidR="0036746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, yo me he fijado 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que están rompiendo mucho</w:t>
      </w:r>
      <w:r w:rsidR="0036746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hay algún reglamento</w:t>
      </w:r>
      <w:r w:rsidR="0036746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hay una</w:t>
      </w:r>
      <w:r w:rsidR="0036746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cierta distancia para llegar a los a los arcos en las en las lanchas y no se está cumpliendo la limitante</w:t>
      </w:r>
      <w:r w:rsidR="0036746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que exactamente no</w:t>
      </w:r>
      <w:r w:rsidR="0036746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s</w:t>
      </w:r>
      <w:r w:rsidR="0036746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está cumpliendo y además con los números de visitantes que acuden entonces si</w:t>
      </w:r>
      <w:r w:rsidR="0036746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es bien cierto 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qu</w:t>
      </w:r>
      <w:r w:rsidR="0036746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 es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zona federal</w:t>
      </w:r>
      <w:r w:rsidR="0036746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pero también es cierto que tenemos coordinación consejo mediante </w:t>
      </w:r>
      <w:r w:rsidR="0036746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ZOFEMAT, </w:t>
      </w:r>
      <w:r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el comité técnico </w:t>
      </w:r>
    </w:p>
    <w:p w14:paraId="7F3B028F" w14:textId="77777777" w:rsidR="00975175" w:rsidRDefault="00975175" w:rsidP="00DB705F">
      <w:pPr>
        <w:jc w:val="both"/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</w:pPr>
    </w:p>
    <w:p w14:paraId="7D7D490C" w14:textId="60404F15" w:rsidR="00DC7593" w:rsidRDefault="00367464" w:rsidP="00C460B9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de ZOFEMAT, entonces si como a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poyo </w:t>
      </w:r>
      <w:r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o seguimiento 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también aparte de ella es meternos a fondo en este comité técnico</w:t>
      </w:r>
      <w:r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no sé quién est</w:t>
      </w:r>
      <w:r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é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de</w:t>
      </w:r>
      <w:r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enlace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ahorita,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quien </w:t>
      </w:r>
      <w:r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F4362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en esta administración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 </w:t>
      </w:r>
      <w:r w:rsidR="00F4362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este en ese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comité técnico </w:t>
      </w:r>
      <w:r w:rsidR="00F4362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de ZOFEMAT, 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tenemos que ver</w:t>
      </w:r>
      <w:r w:rsidR="00975175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c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on el alcalde quien es el que está de</w:t>
      </w:r>
      <w:r w:rsidR="00F4362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no eso lo tiene que ver el alcalde</w:t>
      </w:r>
      <w:r w:rsidR="00F4362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yo fu</w:t>
      </w:r>
      <w:r w:rsidR="00742187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i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 en</w:t>
      </w:r>
      <w:r w:rsidR="00F4362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lace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F4362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en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administraciones pasadas</w:t>
      </w:r>
      <w:r w:rsidR="00F4362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en ese comité técnico</w:t>
      </w:r>
      <w:r w:rsidR="00F4362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tiene que ser alguien de aquí y ver qué se está cumpliendo precisamente con esa limitante más bien</w:t>
      </w:r>
      <w:r w:rsidR="00F4362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5D1DB3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obligarlos </w:t>
      </w:r>
      <w:r w:rsidR="00F4362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y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ver que </w:t>
      </w:r>
      <w:r w:rsidR="00F4362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sanciones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F4362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tienen que ser, por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que  efectivamente eso es lo que est</w:t>
      </w:r>
      <w:r w:rsidR="00F4362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destruyendo nuestras </w:t>
      </w:r>
      <w:r w:rsidR="00F4362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área, 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entonces</w:t>
      </w:r>
      <w:r w:rsidR="00F4362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eso nada más </w:t>
      </w:r>
      <w:r w:rsidR="00F4362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P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resident</w:t>
      </w:r>
      <w:r w:rsidR="00F4362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gracias</w:t>
      </w:r>
      <w:r w:rsidR="00F4362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.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8779D3" w:rsidRPr="008779D3">
        <w:rPr>
          <w:rFonts w:ascii="Helvetica" w:eastAsia="Times New Roman" w:hAnsi="Helvetica" w:cs="Helvetica"/>
          <w:b/>
          <w:color w:val="323232"/>
          <w:sz w:val="24"/>
          <w:szCs w:val="24"/>
          <w:bdr w:val="none" w:sz="0" w:space="0" w:color="auto" w:frame="1"/>
          <w:lang w:eastAsia="es-MX"/>
        </w:rPr>
        <w:t>REGIDORA MARÍA ELENA CURIEL PRECIADO:</w:t>
      </w:r>
      <w:r w:rsidR="008779D3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muy bien </w:t>
      </w:r>
      <w:r w:rsidR="008779D3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R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egidora </w:t>
      </w:r>
      <w:r w:rsidR="008779D3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C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arla</w:t>
      </w:r>
      <w:r w:rsidR="008779D3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pues  no</w:t>
      </w:r>
      <w:r w:rsidR="008779D3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lo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llevamos de tarea</w:t>
      </w:r>
      <w:r w:rsidR="008779D3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por ahí en los apuntes del equipo de los guardianes para checar quienes </w:t>
      </w:r>
      <w:r w:rsidR="008779D3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están en ZOFEMAT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y  con qui</w:t>
      </w:r>
      <w:r w:rsidR="008779D3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é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n dirigirse y la tarea seguirla</w:t>
      </w:r>
      <w:r w:rsidR="008779D3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dar seguimiento </w:t>
      </w:r>
      <w:r w:rsidR="008779D3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a 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lo que </w:t>
      </w:r>
      <w:r w:rsidR="008779D3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se 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está haciendo</w:t>
      </w:r>
      <w:r w:rsidR="008779D3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, lo están ha</w:t>
      </w:r>
      <w:r w:rsidR="00D55445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c</w:t>
      </w:r>
      <w:r w:rsidR="008779D3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iendo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muy bien y lo van a seguir haciendo mejor. Gracias</w:t>
      </w:r>
      <w:r w:rsidR="00D55445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.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D55445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¿A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lguien más</w:t>
      </w:r>
      <w:r w:rsidR="00D55445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quiere tomar la palabra,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ya nadie más </w:t>
      </w:r>
      <w:r w:rsidR="00D55445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quiere 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habla</w:t>
      </w:r>
      <w:r w:rsidR="00D55445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>r?, muy bien.</w:t>
      </w:r>
      <w:r w:rsidR="006A5890" w:rsidRPr="00FA4AC4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es-MX"/>
        </w:rPr>
        <w:t xml:space="preserve"> </w:t>
      </w:r>
      <w:r w:rsidR="00DC043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No existiendo más observaciones pasamos al punto del voto, por lo que en votación económica los que estén a favor</w:t>
      </w:r>
      <w:r w:rsidR="00553CD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D5544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favor de levantar su mano, </w:t>
      </w:r>
      <w:r w:rsidR="00553CD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 contra, abstención, tome cuenta Secretaria Técnica</w:t>
      </w:r>
      <w:r w:rsidR="005A670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 la votación</w:t>
      </w:r>
      <w:r w:rsidR="008126B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</w:t>
      </w:r>
      <w:r w:rsidR="00553CDB" w:rsidRPr="00553CDB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LIC. LINDA RUESGA</w:t>
      </w:r>
      <w:r w:rsidR="00553CD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53CDB" w:rsidRPr="00553CDB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RAMÍREZ:</w:t>
      </w:r>
      <w:r w:rsidR="008126B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su instrucción 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presidenta</w:t>
      </w:r>
      <w:r w:rsidR="008126B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son </w:t>
      </w:r>
      <w:r w:rsidR="00D5544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8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votos a favor 0 en contra y 0 abstenciones</w:t>
      </w:r>
      <w:r w:rsidR="008126B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 </w:t>
      </w:r>
      <w:r w:rsidR="008126B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cuánto.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126BD" w:rsidRPr="00C83167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REGIDORA MARÍA ELENA CURIEL PRECIADO:</w:t>
      </w:r>
      <w:r w:rsidR="008126B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aprobado por mayoría simple. </w:t>
      </w:r>
      <w:r w:rsidR="00553CD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asamos al </w:t>
      </w:r>
      <w:r w:rsidR="00553CD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quinto 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punto del orden del </w:t>
      </w:r>
      <w:r w:rsidR="00880A9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día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denominado</w:t>
      </w:r>
      <w:r w:rsidR="00553CD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Asuntos Generales y les pregunto si tienen algún tema que tratar</w:t>
      </w:r>
      <w:r w:rsidR="00880A9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553CD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5544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¿alguien tiene algún asunto general que tratar?, no, excelente, bueno</w:t>
      </w:r>
      <w:r w:rsidR="00553CD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desahogamos el último punto del Orden del Día siendo el Sexto denominado Cierre de la Sesión, por lo que declaro formalmente </w:t>
      </w:r>
      <w:r w:rsidR="00880A9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concluido y 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agotado los temas a tratar de esta mañana</w:t>
      </w:r>
      <w:r w:rsidR="00D5544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sin antes agradecer su valiosa asistencia y participación</w:t>
      </w:r>
      <w:r w:rsidR="00D5544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siendo las 1</w:t>
      </w:r>
      <w:r w:rsidR="00553CD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1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horas con </w:t>
      </w:r>
      <w:r w:rsidR="00170E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5</w:t>
      </w:r>
      <w:r w:rsidR="006A589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4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minutos </w:t>
      </w:r>
      <w:r w:rsidR="00D5544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horas 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del día y muchísimas gracias a todos por su asistencia</w:t>
      </w:r>
      <w:r w:rsidR="00D5544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su participación, y antes de que se fueran me gustaría invitarlos a tomarse una fotografía de este evento, y hay que festejarlo desde ahorita, (aplausos), muchas gracias a todos.</w:t>
      </w:r>
      <w:r w:rsidR="00E878D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</w:p>
    <w:p w14:paraId="0F0414AD" w14:textId="77777777" w:rsidR="003C64CC" w:rsidRDefault="003C64CC" w:rsidP="00C460B9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97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5165"/>
      </w:tblGrid>
      <w:tr w:rsidR="003C64CC" w:rsidRPr="00885207" w14:paraId="47B9B20B" w14:textId="77777777" w:rsidTr="00613605">
        <w:trPr>
          <w:jc w:val="center"/>
        </w:trPr>
        <w:tc>
          <w:tcPr>
            <w:tcW w:w="4548" w:type="dxa"/>
            <w:shd w:val="clear" w:color="auto" w:fill="auto"/>
          </w:tcPr>
          <w:p w14:paraId="0668403F" w14:textId="1E26C98C" w:rsidR="003C64CC" w:rsidRPr="00885207" w:rsidRDefault="003C64CC" w:rsidP="006171FB">
            <w:pPr>
              <w:jc w:val="center"/>
              <w:rPr>
                <w:rFonts w:ascii="Lato" w:eastAsia="Times New Roman" w:hAnsi="Lato" w:cstheme="minorHAnsi"/>
                <w:szCs w:val="24"/>
                <w:lang w:val="es-ES_tradnl" w:eastAsia="es-ES"/>
              </w:rPr>
            </w:pPr>
            <w:bookmarkStart w:id="0" w:name="_GoBack"/>
            <w:bookmarkEnd w:id="0"/>
          </w:p>
        </w:tc>
        <w:tc>
          <w:tcPr>
            <w:tcW w:w="5165" w:type="dxa"/>
            <w:shd w:val="clear" w:color="auto" w:fill="auto"/>
          </w:tcPr>
          <w:p w14:paraId="5F2FCC33" w14:textId="77777777" w:rsidR="003C64CC" w:rsidRPr="00885207" w:rsidRDefault="003C64CC" w:rsidP="00613605">
            <w:pPr>
              <w:jc w:val="center"/>
              <w:rPr>
                <w:rFonts w:ascii="Lato" w:eastAsia="Times New Roman" w:hAnsi="Lato" w:cstheme="minorHAnsi"/>
                <w:szCs w:val="24"/>
                <w:lang w:val="es-ES_tradnl" w:eastAsia="es-ES"/>
              </w:rPr>
            </w:pPr>
          </w:p>
        </w:tc>
      </w:tr>
      <w:tr w:rsidR="003C64CC" w:rsidRPr="00885207" w14:paraId="0C71FEC3" w14:textId="77777777" w:rsidTr="00613605">
        <w:trPr>
          <w:jc w:val="center"/>
        </w:trPr>
        <w:tc>
          <w:tcPr>
            <w:tcW w:w="4548" w:type="dxa"/>
            <w:shd w:val="clear" w:color="auto" w:fill="auto"/>
          </w:tcPr>
          <w:p w14:paraId="556CB6B5" w14:textId="77777777" w:rsidR="003C64CC" w:rsidRPr="00885207" w:rsidRDefault="003C64CC" w:rsidP="00613605">
            <w:pPr>
              <w:jc w:val="center"/>
              <w:rPr>
                <w:rFonts w:ascii="Lato" w:eastAsia="Times New Roman" w:hAnsi="Lato" w:cstheme="minorHAnsi"/>
                <w:szCs w:val="24"/>
                <w:lang w:val="es-ES_tradnl" w:eastAsia="es-ES"/>
              </w:rPr>
            </w:pPr>
          </w:p>
        </w:tc>
        <w:tc>
          <w:tcPr>
            <w:tcW w:w="5165" w:type="dxa"/>
            <w:shd w:val="clear" w:color="auto" w:fill="auto"/>
          </w:tcPr>
          <w:p w14:paraId="584FE787" w14:textId="510ECF6F" w:rsidR="003C64CC" w:rsidRPr="00885207" w:rsidRDefault="003C64CC" w:rsidP="002125C7">
            <w:pPr>
              <w:jc w:val="center"/>
              <w:rPr>
                <w:rFonts w:ascii="Lato" w:eastAsia="Times New Roman" w:hAnsi="Lato" w:cstheme="minorHAnsi"/>
                <w:szCs w:val="24"/>
                <w:lang w:val="es-ES_tradnl" w:eastAsia="es-ES"/>
              </w:rPr>
            </w:pPr>
          </w:p>
        </w:tc>
      </w:tr>
      <w:tr w:rsidR="003C64CC" w:rsidRPr="00885207" w14:paraId="5ACDB1DE" w14:textId="77777777" w:rsidTr="00613605">
        <w:trPr>
          <w:jc w:val="center"/>
        </w:trPr>
        <w:tc>
          <w:tcPr>
            <w:tcW w:w="4548" w:type="dxa"/>
            <w:shd w:val="clear" w:color="auto" w:fill="auto"/>
          </w:tcPr>
          <w:p w14:paraId="4A55C719" w14:textId="77777777" w:rsidR="003C64CC" w:rsidRPr="00885207" w:rsidRDefault="003C64CC" w:rsidP="00613605">
            <w:pPr>
              <w:jc w:val="center"/>
              <w:rPr>
                <w:rFonts w:ascii="Lato" w:eastAsia="Times New Roman" w:hAnsi="Lato" w:cstheme="minorHAnsi"/>
                <w:szCs w:val="24"/>
                <w:lang w:val="es-ES_tradnl" w:eastAsia="es-ES"/>
              </w:rPr>
            </w:pPr>
          </w:p>
        </w:tc>
        <w:tc>
          <w:tcPr>
            <w:tcW w:w="5165" w:type="dxa"/>
            <w:shd w:val="clear" w:color="auto" w:fill="auto"/>
          </w:tcPr>
          <w:p w14:paraId="2AF6D81E" w14:textId="4038AB6B" w:rsidR="003C64CC" w:rsidRPr="00885207" w:rsidRDefault="003C64CC" w:rsidP="002125C7">
            <w:pPr>
              <w:jc w:val="center"/>
              <w:rPr>
                <w:rFonts w:ascii="Lato" w:eastAsia="Times New Roman" w:hAnsi="Lato" w:cstheme="minorHAnsi"/>
                <w:szCs w:val="24"/>
                <w:lang w:val="es-ES_tradnl" w:eastAsia="es-ES"/>
              </w:rPr>
            </w:pPr>
          </w:p>
        </w:tc>
      </w:tr>
      <w:tr w:rsidR="003C64CC" w:rsidRPr="00885207" w14:paraId="410C9829" w14:textId="77777777" w:rsidTr="00613605">
        <w:trPr>
          <w:jc w:val="center"/>
        </w:trPr>
        <w:tc>
          <w:tcPr>
            <w:tcW w:w="4548" w:type="dxa"/>
            <w:shd w:val="clear" w:color="auto" w:fill="auto"/>
          </w:tcPr>
          <w:p w14:paraId="3C51C96F" w14:textId="143D6852" w:rsidR="003C64CC" w:rsidRPr="00885207" w:rsidRDefault="003C64CC" w:rsidP="00613605">
            <w:pPr>
              <w:jc w:val="center"/>
              <w:rPr>
                <w:rFonts w:ascii="Lato" w:eastAsia="Times New Roman" w:hAnsi="Lato" w:cstheme="minorHAnsi"/>
                <w:szCs w:val="24"/>
                <w:lang w:val="es-ES_tradnl" w:eastAsia="es-ES"/>
              </w:rPr>
            </w:pPr>
          </w:p>
        </w:tc>
        <w:tc>
          <w:tcPr>
            <w:tcW w:w="5165" w:type="dxa"/>
            <w:shd w:val="clear" w:color="auto" w:fill="auto"/>
          </w:tcPr>
          <w:p w14:paraId="2C0941C9" w14:textId="5914F665" w:rsidR="002125C7" w:rsidRPr="002125C7" w:rsidRDefault="002125C7" w:rsidP="006171FB">
            <w:pPr>
              <w:tabs>
                <w:tab w:val="left" w:pos="900"/>
              </w:tabs>
              <w:jc w:val="center"/>
              <w:rPr>
                <w:rFonts w:ascii="Lato" w:eastAsia="Times New Roman" w:hAnsi="Lato" w:cstheme="minorHAnsi"/>
                <w:szCs w:val="24"/>
                <w:lang w:val="es-ES_tradnl" w:eastAsia="es-ES"/>
              </w:rPr>
            </w:pPr>
          </w:p>
        </w:tc>
      </w:tr>
      <w:tr w:rsidR="003C64CC" w:rsidRPr="00885207" w14:paraId="14852E08" w14:textId="77777777" w:rsidTr="00613605">
        <w:trPr>
          <w:jc w:val="center"/>
        </w:trPr>
        <w:tc>
          <w:tcPr>
            <w:tcW w:w="4548" w:type="dxa"/>
            <w:shd w:val="clear" w:color="auto" w:fill="auto"/>
          </w:tcPr>
          <w:p w14:paraId="0E467C5E" w14:textId="7BEB2589" w:rsidR="003C64CC" w:rsidRPr="00885207" w:rsidRDefault="003C64CC" w:rsidP="002125C7">
            <w:pPr>
              <w:jc w:val="center"/>
              <w:rPr>
                <w:rFonts w:ascii="Lato" w:eastAsia="Times New Roman" w:hAnsi="Lato" w:cstheme="minorHAnsi"/>
                <w:szCs w:val="24"/>
                <w:lang w:val="es-ES_tradnl" w:eastAsia="es-ES"/>
              </w:rPr>
            </w:pPr>
          </w:p>
        </w:tc>
        <w:tc>
          <w:tcPr>
            <w:tcW w:w="5165" w:type="dxa"/>
            <w:shd w:val="clear" w:color="auto" w:fill="auto"/>
          </w:tcPr>
          <w:p w14:paraId="5925A704" w14:textId="12D7CD49" w:rsidR="003C64CC" w:rsidRPr="00885207" w:rsidRDefault="003C64CC" w:rsidP="00613605">
            <w:pPr>
              <w:jc w:val="center"/>
              <w:rPr>
                <w:rFonts w:ascii="Lato" w:eastAsia="Times New Roman" w:hAnsi="Lato" w:cstheme="minorHAnsi"/>
                <w:szCs w:val="24"/>
                <w:lang w:val="es-ES_tradnl" w:eastAsia="es-ES"/>
              </w:rPr>
            </w:pPr>
          </w:p>
        </w:tc>
      </w:tr>
      <w:tr w:rsidR="003C64CC" w:rsidRPr="00885207" w14:paraId="5BA334E8" w14:textId="77777777" w:rsidTr="00613605">
        <w:trPr>
          <w:jc w:val="center"/>
        </w:trPr>
        <w:tc>
          <w:tcPr>
            <w:tcW w:w="4548" w:type="dxa"/>
            <w:shd w:val="clear" w:color="auto" w:fill="auto"/>
          </w:tcPr>
          <w:p w14:paraId="5532B04D" w14:textId="070BE592" w:rsidR="006171FB" w:rsidRPr="006171FB" w:rsidRDefault="006171FB" w:rsidP="006171FB">
            <w:pPr>
              <w:tabs>
                <w:tab w:val="left" w:pos="1230"/>
              </w:tabs>
              <w:jc w:val="center"/>
              <w:rPr>
                <w:rFonts w:ascii="Lato" w:eastAsia="Times New Roman" w:hAnsi="Lato" w:cstheme="minorHAnsi"/>
                <w:szCs w:val="24"/>
                <w:lang w:val="es-ES_tradnl" w:eastAsia="es-ES"/>
              </w:rPr>
            </w:pPr>
          </w:p>
        </w:tc>
        <w:tc>
          <w:tcPr>
            <w:tcW w:w="5165" w:type="dxa"/>
            <w:shd w:val="clear" w:color="auto" w:fill="auto"/>
          </w:tcPr>
          <w:p w14:paraId="6B2A9501" w14:textId="77777777" w:rsidR="003C64CC" w:rsidRPr="00885207" w:rsidRDefault="003C64CC" w:rsidP="00613605">
            <w:pPr>
              <w:jc w:val="center"/>
              <w:rPr>
                <w:rFonts w:ascii="Lato" w:eastAsia="Times New Roman" w:hAnsi="Lato" w:cstheme="minorHAnsi"/>
                <w:szCs w:val="24"/>
                <w:lang w:val="es-ES_tradnl" w:eastAsia="es-ES"/>
              </w:rPr>
            </w:pPr>
          </w:p>
        </w:tc>
      </w:tr>
      <w:tr w:rsidR="003C64CC" w:rsidRPr="00885207" w14:paraId="3E2F039E" w14:textId="77777777" w:rsidTr="00613605">
        <w:trPr>
          <w:jc w:val="center"/>
        </w:trPr>
        <w:tc>
          <w:tcPr>
            <w:tcW w:w="4548" w:type="dxa"/>
            <w:shd w:val="clear" w:color="auto" w:fill="auto"/>
          </w:tcPr>
          <w:p w14:paraId="5CDD74C2" w14:textId="4294BBB2" w:rsidR="003C64CC" w:rsidRPr="00885207" w:rsidRDefault="003C64CC" w:rsidP="002125C7">
            <w:pPr>
              <w:jc w:val="center"/>
              <w:rPr>
                <w:rFonts w:ascii="Lato" w:eastAsia="Times New Roman" w:hAnsi="Lato" w:cstheme="minorHAnsi"/>
                <w:szCs w:val="24"/>
                <w:lang w:val="es-ES_tradnl" w:eastAsia="es-ES"/>
              </w:rPr>
            </w:pPr>
          </w:p>
        </w:tc>
        <w:tc>
          <w:tcPr>
            <w:tcW w:w="5165" w:type="dxa"/>
            <w:shd w:val="clear" w:color="auto" w:fill="auto"/>
          </w:tcPr>
          <w:p w14:paraId="62FA7A34" w14:textId="6E72BB9F" w:rsidR="003C64CC" w:rsidRPr="00885207" w:rsidRDefault="003C64CC" w:rsidP="00613605">
            <w:pPr>
              <w:jc w:val="center"/>
              <w:rPr>
                <w:rFonts w:ascii="Lato" w:eastAsia="Times New Roman" w:hAnsi="Lato" w:cstheme="minorHAnsi"/>
                <w:szCs w:val="24"/>
                <w:lang w:val="es-ES_tradnl" w:eastAsia="es-ES"/>
              </w:rPr>
            </w:pPr>
          </w:p>
        </w:tc>
      </w:tr>
    </w:tbl>
    <w:p w14:paraId="2CAA9F5D" w14:textId="77777777" w:rsidR="003C64CC" w:rsidRPr="00885207" w:rsidRDefault="003C64CC" w:rsidP="003C64CC">
      <w:pPr>
        <w:jc w:val="both"/>
        <w:rPr>
          <w:rFonts w:ascii="Lato" w:eastAsia="Times New Roman" w:hAnsi="Lato" w:cstheme="minorHAnsi"/>
          <w:sz w:val="24"/>
          <w:szCs w:val="24"/>
          <w:lang w:val="es-ES_tradnl" w:eastAsia="es-ES"/>
        </w:rPr>
      </w:pPr>
    </w:p>
    <w:p w14:paraId="2A99DF61" w14:textId="77777777" w:rsidR="003C64CC" w:rsidRPr="005B29C8" w:rsidRDefault="003C64CC" w:rsidP="00C460B9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sectPr w:rsidR="003C64CC" w:rsidRPr="005B29C8" w:rsidSect="00020A30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43536" w14:textId="77777777" w:rsidR="00A8054B" w:rsidRDefault="00A8054B" w:rsidP="00C460B9">
      <w:pPr>
        <w:spacing w:after="0" w:line="240" w:lineRule="auto"/>
      </w:pPr>
      <w:r>
        <w:separator/>
      </w:r>
    </w:p>
  </w:endnote>
  <w:endnote w:type="continuationSeparator" w:id="0">
    <w:p w14:paraId="5C93B6FC" w14:textId="77777777" w:rsidR="00A8054B" w:rsidRDefault="00A8054B" w:rsidP="00C4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938505"/>
      <w:docPartObj>
        <w:docPartGallery w:val="Page Numbers (Bottom of Page)"/>
        <w:docPartUnique/>
      </w:docPartObj>
    </w:sdtPr>
    <w:sdtEndPr/>
    <w:sdtContent>
      <w:p w14:paraId="5B69CB79" w14:textId="77777777" w:rsidR="009047D3" w:rsidRDefault="009047D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175" w:rsidRPr="00975175">
          <w:rPr>
            <w:noProof/>
            <w:lang w:val="es-ES"/>
          </w:rPr>
          <w:t>4</w:t>
        </w:r>
        <w:r>
          <w:fldChar w:fldCharType="end"/>
        </w:r>
      </w:p>
    </w:sdtContent>
  </w:sdt>
  <w:p w14:paraId="04AFBB40" w14:textId="77777777" w:rsidR="009047D3" w:rsidRDefault="009047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3AFA3" w14:textId="77777777" w:rsidR="00A8054B" w:rsidRDefault="00A8054B" w:rsidP="00C460B9">
      <w:pPr>
        <w:spacing w:after="0" w:line="240" w:lineRule="auto"/>
      </w:pPr>
      <w:r>
        <w:separator/>
      </w:r>
    </w:p>
  </w:footnote>
  <w:footnote w:type="continuationSeparator" w:id="0">
    <w:p w14:paraId="0038C3AC" w14:textId="77777777" w:rsidR="00A8054B" w:rsidRDefault="00A8054B" w:rsidP="00C4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599AD" w14:textId="0AEF380D" w:rsidR="009047D3" w:rsidRPr="006C1FBD" w:rsidRDefault="00975175" w:rsidP="00C460B9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VERSIÓN ESTENOGRÁFICA</w:t>
    </w:r>
    <w:r w:rsidR="009047D3" w:rsidRPr="006C1FBD">
      <w:rPr>
        <w:b/>
        <w:sz w:val="28"/>
        <w:szCs w:val="28"/>
      </w:rPr>
      <w:t xml:space="preserve"> DE LA SESIÓN DE LA COMISIÓN DE EDUCACIÓN, INNOVACIÓN, CIENCIA Y TECNOLOGÍA</w:t>
    </w:r>
    <w:r>
      <w:rPr>
        <w:b/>
        <w:sz w:val="28"/>
        <w:szCs w:val="28"/>
      </w:rPr>
      <w:t xml:space="preserve"> EN COADYUVANCIA CON MEDIO AMBIENTE Y TURISMO Y DESARROLLO ECONÓMICO</w:t>
    </w:r>
    <w:r w:rsidR="009047D3" w:rsidRPr="006C1FBD">
      <w:rPr>
        <w:b/>
        <w:sz w:val="28"/>
        <w:szCs w:val="28"/>
      </w:rPr>
      <w:t xml:space="preserve"> DEL </w:t>
    </w:r>
    <w:r w:rsidR="000D65D1" w:rsidRPr="006C1FBD">
      <w:rPr>
        <w:b/>
        <w:sz w:val="28"/>
        <w:szCs w:val="28"/>
      </w:rPr>
      <w:t>VIERNES</w:t>
    </w:r>
    <w:r w:rsidR="009047D3" w:rsidRPr="006C1FBD">
      <w:rPr>
        <w:b/>
        <w:sz w:val="28"/>
        <w:szCs w:val="28"/>
      </w:rPr>
      <w:t xml:space="preserve"> </w:t>
    </w:r>
    <w:r w:rsidR="000D65D1" w:rsidRPr="006C1FBD">
      <w:rPr>
        <w:b/>
        <w:sz w:val="28"/>
        <w:szCs w:val="28"/>
      </w:rPr>
      <w:t>10</w:t>
    </w:r>
    <w:r w:rsidR="009047D3" w:rsidRPr="006C1FBD">
      <w:rPr>
        <w:b/>
        <w:sz w:val="28"/>
        <w:szCs w:val="28"/>
      </w:rPr>
      <w:t xml:space="preserve"> DE </w:t>
    </w:r>
    <w:r w:rsidR="000D65D1" w:rsidRPr="006C1FBD">
      <w:rPr>
        <w:b/>
        <w:sz w:val="28"/>
        <w:szCs w:val="28"/>
      </w:rPr>
      <w:t>JUNIO</w:t>
    </w:r>
    <w:r w:rsidR="009047D3" w:rsidRPr="006C1FBD">
      <w:rPr>
        <w:b/>
        <w:sz w:val="28"/>
        <w:szCs w:val="28"/>
      </w:rPr>
      <w:t xml:space="preserve"> DEL 2022, 1</w:t>
    </w:r>
    <w:r w:rsidR="000D65D1" w:rsidRPr="006C1FBD">
      <w:rPr>
        <w:b/>
        <w:sz w:val="28"/>
        <w:szCs w:val="28"/>
      </w:rPr>
      <w:t>1</w:t>
    </w:r>
    <w:r w:rsidR="009047D3" w:rsidRPr="006C1FBD">
      <w:rPr>
        <w:b/>
        <w:sz w:val="28"/>
        <w:szCs w:val="28"/>
      </w:rPr>
      <w:t>:00 HORAS, SALÓN CABILDO.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D3"/>
    <w:rsid w:val="00014072"/>
    <w:rsid w:val="00020A30"/>
    <w:rsid w:val="00030680"/>
    <w:rsid w:val="00041928"/>
    <w:rsid w:val="00047DD5"/>
    <w:rsid w:val="00062BEE"/>
    <w:rsid w:val="00083EB8"/>
    <w:rsid w:val="00091B2F"/>
    <w:rsid w:val="000A1818"/>
    <w:rsid w:val="000A362E"/>
    <w:rsid w:val="000D65D1"/>
    <w:rsid w:val="000F4A79"/>
    <w:rsid w:val="001201F7"/>
    <w:rsid w:val="00125D95"/>
    <w:rsid w:val="00137AA8"/>
    <w:rsid w:val="00156FAB"/>
    <w:rsid w:val="00161D4D"/>
    <w:rsid w:val="00170EBC"/>
    <w:rsid w:val="00190526"/>
    <w:rsid w:val="00192B7F"/>
    <w:rsid w:val="00195684"/>
    <w:rsid w:val="001B2382"/>
    <w:rsid w:val="001C7324"/>
    <w:rsid w:val="001D369F"/>
    <w:rsid w:val="001E763E"/>
    <w:rsid w:val="002125C7"/>
    <w:rsid w:val="00213A55"/>
    <w:rsid w:val="00224C0E"/>
    <w:rsid w:val="0023495B"/>
    <w:rsid w:val="00236F05"/>
    <w:rsid w:val="00241D4D"/>
    <w:rsid w:val="002432A3"/>
    <w:rsid w:val="002517A9"/>
    <w:rsid w:val="002579EF"/>
    <w:rsid w:val="002611B8"/>
    <w:rsid w:val="00261F7D"/>
    <w:rsid w:val="00264DBC"/>
    <w:rsid w:val="00267E8B"/>
    <w:rsid w:val="00273884"/>
    <w:rsid w:val="00287BBB"/>
    <w:rsid w:val="002921D2"/>
    <w:rsid w:val="002972B1"/>
    <w:rsid w:val="00297C2A"/>
    <w:rsid w:val="002B4DBE"/>
    <w:rsid w:val="002D4E95"/>
    <w:rsid w:val="002E2AA7"/>
    <w:rsid w:val="002E451B"/>
    <w:rsid w:val="002E7808"/>
    <w:rsid w:val="00304CE3"/>
    <w:rsid w:val="00324B82"/>
    <w:rsid w:val="00333891"/>
    <w:rsid w:val="00367464"/>
    <w:rsid w:val="00380709"/>
    <w:rsid w:val="00382D24"/>
    <w:rsid w:val="00384307"/>
    <w:rsid w:val="003943D0"/>
    <w:rsid w:val="003C552A"/>
    <w:rsid w:val="003C64CC"/>
    <w:rsid w:val="003D11E1"/>
    <w:rsid w:val="003D1A28"/>
    <w:rsid w:val="003F75C5"/>
    <w:rsid w:val="004161E3"/>
    <w:rsid w:val="004218AD"/>
    <w:rsid w:val="00452FCA"/>
    <w:rsid w:val="00460063"/>
    <w:rsid w:val="00460984"/>
    <w:rsid w:val="004632EF"/>
    <w:rsid w:val="00473FD5"/>
    <w:rsid w:val="00480572"/>
    <w:rsid w:val="00483935"/>
    <w:rsid w:val="004A62F6"/>
    <w:rsid w:val="004B386B"/>
    <w:rsid w:val="004C19E6"/>
    <w:rsid w:val="004C4400"/>
    <w:rsid w:val="004D5EEB"/>
    <w:rsid w:val="004E393E"/>
    <w:rsid w:val="004E718A"/>
    <w:rsid w:val="004F2C76"/>
    <w:rsid w:val="0050626D"/>
    <w:rsid w:val="0052239A"/>
    <w:rsid w:val="00526DF1"/>
    <w:rsid w:val="005450AC"/>
    <w:rsid w:val="00547FA0"/>
    <w:rsid w:val="00553CDB"/>
    <w:rsid w:val="00570062"/>
    <w:rsid w:val="00572B84"/>
    <w:rsid w:val="00580A80"/>
    <w:rsid w:val="00585ED1"/>
    <w:rsid w:val="005A0B7F"/>
    <w:rsid w:val="005A670B"/>
    <w:rsid w:val="005B29C8"/>
    <w:rsid w:val="005D1DB3"/>
    <w:rsid w:val="005D7C1F"/>
    <w:rsid w:val="006171FB"/>
    <w:rsid w:val="00647A59"/>
    <w:rsid w:val="00671655"/>
    <w:rsid w:val="006938A9"/>
    <w:rsid w:val="006A5890"/>
    <w:rsid w:val="006B06D6"/>
    <w:rsid w:val="006C1FBD"/>
    <w:rsid w:val="006C45CA"/>
    <w:rsid w:val="006C5E06"/>
    <w:rsid w:val="006D4B9B"/>
    <w:rsid w:val="006E7AF5"/>
    <w:rsid w:val="007041A9"/>
    <w:rsid w:val="00742187"/>
    <w:rsid w:val="00766276"/>
    <w:rsid w:val="007820D7"/>
    <w:rsid w:val="00785868"/>
    <w:rsid w:val="00797FE3"/>
    <w:rsid w:val="007A237A"/>
    <w:rsid w:val="007A5711"/>
    <w:rsid w:val="007C0919"/>
    <w:rsid w:val="007C1923"/>
    <w:rsid w:val="007D070C"/>
    <w:rsid w:val="007D382B"/>
    <w:rsid w:val="007E0FE1"/>
    <w:rsid w:val="007E7C2A"/>
    <w:rsid w:val="007F7A39"/>
    <w:rsid w:val="00803F6E"/>
    <w:rsid w:val="00805E2D"/>
    <w:rsid w:val="008126BD"/>
    <w:rsid w:val="00817BCE"/>
    <w:rsid w:val="00837824"/>
    <w:rsid w:val="00851A22"/>
    <w:rsid w:val="008720B8"/>
    <w:rsid w:val="008779D3"/>
    <w:rsid w:val="00880A90"/>
    <w:rsid w:val="00896714"/>
    <w:rsid w:val="008B0FB2"/>
    <w:rsid w:val="008B6246"/>
    <w:rsid w:val="008D5F78"/>
    <w:rsid w:val="008F55D4"/>
    <w:rsid w:val="009047D3"/>
    <w:rsid w:val="009118F7"/>
    <w:rsid w:val="009147B6"/>
    <w:rsid w:val="0091677E"/>
    <w:rsid w:val="009171F2"/>
    <w:rsid w:val="0093295F"/>
    <w:rsid w:val="0094044D"/>
    <w:rsid w:val="00946611"/>
    <w:rsid w:val="00952DD8"/>
    <w:rsid w:val="009551B7"/>
    <w:rsid w:val="009553FF"/>
    <w:rsid w:val="00957B20"/>
    <w:rsid w:val="00957DDA"/>
    <w:rsid w:val="00963D28"/>
    <w:rsid w:val="00975175"/>
    <w:rsid w:val="00986545"/>
    <w:rsid w:val="009B52E0"/>
    <w:rsid w:val="009B704B"/>
    <w:rsid w:val="009C414B"/>
    <w:rsid w:val="009C5E9A"/>
    <w:rsid w:val="009D3698"/>
    <w:rsid w:val="009E6ADC"/>
    <w:rsid w:val="00A004D9"/>
    <w:rsid w:val="00A0319F"/>
    <w:rsid w:val="00A15A1A"/>
    <w:rsid w:val="00A24A5E"/>
    <w:rsid w:val="00A721B8"/>
    <w:rsid w:val="00A8054B"/>
    <w:rsid w:val="00A83D08"/>
    <w:rsid w:val="00A91061"/>
    <w:rsid w:val="00A9543F"/>
    <w:rsid w:val="00AA059A"/>
    <w:rsid w:val="00AA6918"/>
    <w:rsid w:val="00AB0560"/>
    <w:rsid w:val="00AB0B90"/>
    <w:rsid w:val="00AB37BD"/>
    <w:rsid w:val="00AC30A8"/>
    <w:rsid w:val="00AC6CC9"/>
    <w:rsid w:val="00AD1F6F"/>
    <w:rsid w:val="00AD6F73"/>
    <w:rsid w:val="00AE1370"/>
    <w:rsid w:val="00AE30A3"/>
    <w:rsid w:val="00AF32A5"/>
    <w:rsid w:val="00B44191"/>
    <w:rsid w:val="00B74D98"/>
    <w:rsid w:val="00BA3F5F"/>
    <w:rsid w:val="00BA7A3A"/>
    <w:rsid w:val="00BB063E"/>
    <w:rsid w:val="00BC2ED3"/>
    <w:rsid w:val="00BC2F6B"/>
    <w:rsid w:val="00BC6900"/>
    <w:rsid w:val="00BD15CD"/>
    <w:rsid w:val="00BE15E0"/>
    <w:rsid w:val="00BF4D0F"/>
    <w:rsid w:val="00BF5338"/>
    <w:rsid w:val="00C064CD"/>
    <w:rsid w:val="00C32947"/>
    <w:rsid w:val="00C42099"/>
    <w:rsid w:val="00C460B9"/>
    <w:rsid w:val="00C47061"/>
    <w:rsid w:val="00C62A89"/>
    <w:rsid w:val="00C83167"/>
    <w:rsid w:val="00C94E1B"/>
    <w:rsid w:val="00CA4B35"/>
    <w:rsid w:val="00CC1495"/>
    <w:rsid w:val="00CC30B8"/>
    <w:rsid w:val="00CD1318"/>
    <w:rsid w:val="00CF026A"/>
    <w:rsid w:val="00CF4446"/>
    <w:rsid w:val="00CF4714"/>
    <w:rsid w:val="00D008AD"/>
    <w:rsid w:val="00D1047A"/>
    <w:rsid w:val="00D1348D"/>
    <w:rsid w:val="00D2787D"/>
    <w:rsid w:val="00D36111"/>
    <w:rsid w:val="00D55445"/>
    <w:rsid w:val="00D62DE3"/>
    <w:rsid w:val="00D63E8A"/>
    <w:rsid w:val="00D77D0B"/>
    <w:rsid w:val="00D858C2"/>
    <w:rsid w:val="00DB660E"/>
    <w:rsid w:val="00DB705F"/>
    <w:rsid w:val="00DC0439"/>
    <w:rsid w:val="00DC0457"/>
    <w:rsid w:val="00DC7593"/>
    <w:rsid w:val="00DD2D98"/>
    <w:rsid w:val="00E02466"/>
    <w:rsid w:val="00E06C2A"/>
    <w:rsid w:val="00E124A8"/>
    <w:rsid w:val="00E23145"/>
    <w:rsid w:val="00E50CA4"/>
    <w:rsid w:val="00E54B04"/>
    <w:rsid w:val="00E601CF"/>
    <w:rsid w:val="00E67E7B"/>
    <w:rsid w:val="00E84BF7"/>
    <w:rsid w:val="00E878D3"/>
    <w:rsid w:val="00EB78AC"/>
    <w:rsid w:val="00EB78CB"/>
    <w:rsid w:val="00EC13F3"/>
    <w:rsid w:val="00EC5342"/>
    <w:rsid w:val="00EE51C6"/>
    <w:rsid w:val="00F3371D"/>
    <w:rsid w:val="00F43624"/>
    <w:rsid w:val="00F60B81"/>
    <w:rsid w:val="00F71461"/>
    <w:rsid w:val="00F932EC"/>
    <w:rsid w:val="00FA7179"/>
    <w:rsid w:val="00FB0D29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EF76"/>
  <w15:docId w15:val="{687A3849-BABE-4904-92D8-7B5EB7D8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0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0B9"/>
  </w:style>
  <w:style w:type="paragraph" w:styleId="Piedepgina">
    <w:name w:val="footer"/>
    <w:basedOn w:val="Normal"/>
    <w:link w:val="PiedepginaCar"/>
    <w:uiPriority w:val="99"/>
    <w:unhideWhenUsed/>
    <w:rsid w:val="00C460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0B9"/>
  </w:style>
  <w:style w:type="table" w:styleId="Tablaconcuadrcula">
    <w:name w:val="Table Grid"/>
    <w:basedOn w:val="Tablanormal"/>
    <w:uiPriority w:val="59"/>
    <w:rsid w:val="003C6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2434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otro</dc:creator>
  <cp:keywords/>
  <dc:description/>
  <cp:lastModifiedBy>otro</cp:lastModifiedBy>
  <cp:revision>50</cp:revision>
  <dcterms:created xsi:type="dcterms:W3CDTF">2022-06-09T16:59:00Z</dcterms:created>
  <dcterms:modified xsi:type="dcterms:W3CDTF">2022-06-13T19:07:00Z</dcterms:modified>
</cp:coreProperties>
</file>